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1110"/>
        <w:tblW w:w="109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2918"/>
        <w:gridCol w:w="2305"/>
        <w:gridCol w:w="2188"/>
        <w:gridCol w:w="2188"/>
      </w:tblGrid>
      <w:tr w:rsidR="00A10D79" w:rsidRPr="00806FC8" w:rsidTr="00A10D79">
        <w:trPr>
          <w:trHeight w:val="344"/>
        </w:trPr>
        <w:tc>
          <w:tcPr>
            <w:tcW w:w="13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D79" w:rsidRPr="00806FC8" w:rsidRDefault="00A10D79" w:rsidP="007323BF">
            <w:r w:rsidRPr="00806FC8">
              <w:rPr>
                <w:b/>
                <w:bCs/>
              </w:rPr>
              <w:t xml:space="preserve">Дата </w:t>
            </w:r>
          </w:p>
        </w:tc>
        <w:tc>
          <w:tcPr>
            <w:tcW w:w="29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D79" w:rsidRPr="00806FC8" w:rsidRDefault="00A10D79" w:rsidP="007323BF">
            <w:r w:rsidRPr="00806FC8">
              <w:rPr>
                <w:b/>
                <w:bCs/>
              </w:rPr>
              <w:t xml:space="preserve">Количество вакантных мест  для приема (перевода) за счет бюджетных ассигнований федерального бюджета </w:t>
            </w:r>
          </w:p>
        </w:tc>
        <w:tc>
          <w:tcPr>
            <w:tcW w:w="230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D79" w:rsidRPr="00806FC8" w:rsidRDefault="00A10D79" w:rsidP="007323BF">
            <w:r w:rsidRPr="00806FC8">
              <w:rPr>
                <w:b/>
                <w:bCs/>
              </w:rPr>
              <w:t>Количество вакантных мест  для приема (перевода) за счет бюджетных ассигнований бюджетов субъекта РФ</w:t>
            </w:r>
          </w:p>
        </w:tc>
        <w:tc>
          <w:tcPr>
            <w:tcW w:w="21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D79" w:rsidRPr="00806FC8" w:rsidRDefault="00A10D79" w:rsidP="007323BF">
            <w:r w:rsidRPr="00806FC8">
              <w:rPr>
                <w:b/>
                <w:bCs/>
              </w:rPr>
              <w:t>Количество вакантных мест  для приема (перевода) за счет бюджетных ассигнований местных бюджетов</w:t>
            </w:r>
          </w:p>
        </w:tc>
        <w:tc>
          <w:tcPr>
            <w:tcW w:w="21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D79" w:rsidRPr="00806FC8" w:rsidRDefault="00A10D79" w:rsidP="007323BF">
            <w:r w:rsidRPr="00806FC8">
              <w:rPr>
                <w:b/>
                <w:bCs/>
              </w:rPr>
              <w:t xml:space="preserve">Количество вакантных мест  для приема (перевода) за счет средств физических и (или) юридических лиц </w:t>
            </w:r>
          </w:p>
        </w:tc>
      </w:tr>
      <w:tr w:rsidR="00A10D79" w:rsidRPr="00806FC8" w:rsidTr="00A10D79">
        <w:trPr>
          <w:trHeight w:val="471"/>
        </w:trPr>
        <w:tc>
          <w:tcPr>
            <w:tcW w:w="131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D79" w:rsidRDefault="00A10D79" w:rsidP="00464330">
            <w:r>
              <w:t>15.05.202</w:t>
            </w:r>
            <w:r w:rsidR="00464330">
              <w:t>6</w:t>
            </w:r>
          </w:p>
        </w:tc>
        <w:tc>
          <w:tcPr>
            <w:tcW w:w="2918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D79" w:rsidRPr="00806FC8" w:rsidRDefault="00A10D79" w:rsidP="007323BF">
            <w:pPr>
              <w:jc w:val="center"/>
            </w:pPr>
            <w:r>
              <w:t>0</w:t>
            </w:r>
          </w:p>
        </w:tc>
        <w:tc>
          <w:tcPr>
            <w:tcW w:w="2305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D79" w:rsidRDefault="00A10D79" w:rsidP="007323BF">
            <w:pPr>
              <w:jc w:val="center"/>
            </w:pPr>
            <w:r>
              <w:t>1</w:t>
            </w:r>
            <w:r w:rsidR="00464330">
              <w:t>3</w:t>
            </w:r>
            <w:bookmarkStart w:id="0" w:name="_GoBack"/>
            <w:bookmarkEnd w:id="0"/>
          </w:p>
        </w:tc>
        <w:tc>
          <w:tcPr>
            <w:tcW w:w="2188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D79" w:rsidRPr="00806FC8" w:rsidRDefault="00A10D79" w:rsidP="007323BF">
            <w:pPr>
              <w:jc w:val="center"/>
            </w:pPr>
            <w:r>
              <w:t>0</w:t>
            </w:r>
          </w:p>
        </w:tc>
        <w:tc>
          <w:tcPr>
            <w:tcW w:w="2188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10D79" w:rsidRPr="00806FC8" w:rsidRDefault="00A10D79" w:rsidP="007323BF">
            <w:pPr>
              <w:jc w:val="center"/>
            </w:pPr>
            <w:r>
              <w:t>0</w:t>
            </w:r>
          </w:p>
        </w:tc>
      </w:tr>
    </w:tbl>
    <w:p w:rsidR="00A10D79" w:rsidRPr="00806FC8" w:rsidRDefault="00A10D79" w:rsidP="00A10D79">
      <w:pPr>
        <w:jc w:val="center"/>
        <w:rPr>
          <w:rFonts w:ascii="Times New Roman" w:hAnsi="Times New Roman" w:cs="Times New Roman"/>
          <w:sz w:val="28"/>
          <w:szCs w:val="28"/>
        </w:rPr>
      </w:pPr>
      <w:r w:rsidRPr="00806FC8">
        <w:rPr>
          <w:rFonts w:ascii="Times New Roman" w:hAnsi="Times New Roman" w:cs="Times New Roman"/>
          <w:sz w:val="28"/>
          <w:szCs w:val="28"/>
        </w:rPr>
        <w:t>Вакантные места в СП ДС ГБОУ СОШ с</w:t>
      </w:r>
      <w:proofErr w:type="gramStart"/>
      <w:r w:rsidRPr="00806FC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06FC8">
        <w:rPr>
          <w:rFonts w:ascii="Times New Roman" w:hAnsi="Times New Roman" w:cs="Times New Roman"/>
          <w:sz w:val="28"/>
          <w:szCs w:val="28"/>
        </w:rPr>
        <w:t>омашка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46433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46433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для приема (перевода) обучающихся</w:t>
      </w:r>
    </w:p>
    <w:p w:rsidR="00346A31" w:rsidRDefault="00346A31"/>
    <w:p w:rsidR="007712F2" w:rsidRDefault="007712F2"/>
    <w:p w:rsidR="007712F2" w:rsidRDefault="007712F2"/>
    <w:sectPr w:rsidR="007712F2" w:rsidSect="00346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D79"/>
    <w:rsid w:val="001B2C42"/>
    <w:rsid w:val="00346A31"/>
    <w:rsid w:val="00464330"/>
    <w:rsid w:val="00723862"/>
    <w:rsid w:val="007712F2"/>
    <w:rsid w:val="00801605"/>
    <w:rsid w:val="008562D6"/>
    <w:rsid w:val="00864EF7"/>
    <w:rsid w:val="00A10D79"/>
    <w:rsid w:val="00D14839"/>
    <w:rsid w:val="00F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2023-05-15T06:47:00Z</dcterms:created>
  <dcterms:modified xsi:type="dcterms:W3CDTF">2026-04-20T08:13:00Z</dcterms:modified>
</cp:coreProperties>
</file>